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2E" w:rsidRPr="00011A2E" w:rsidRDefault="00011A2E" w:rsidP="00D3347A">
      <w:pPr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b/>
          <w:bCs/>
          <w:kern w:val="36"/>
          <w:sz w:val="40"/>
          <w:szCs w:val="48"/>
        </w:rPr>
      </w:pPr>
      <w:r w:rsidRPr="00011A2E">
        <w:rPr>
          <w:rFonts w:ascii="Liberation Serif" w:eastAsia="Times New Roman" w:hAnsi="Liberation Serif" w:cs="Liberation Serif"/>
          <w:b/>
          <w:bCs/>
          <w:kern w:val="36"/>
          <w:sz w:val="40"/>
          <w:szCs w:val="48"/>
        </w:rPr>
        <w:t>Konsultacje społeczne projektu uchwały w sprawie trybu i szczegó</w:t>
      </w:r>
      <w:r w:rsidR="00D3347A">
        <w:rPr>
          <w:rFonts w:ascii="Liberation Serif" w:eastAsia="Times New Roman" w:hAnsi="Liberation Serif" w:cs="Liberation Serif"/>
          <w:b/>
          <w:bCs/>
          <w:kern w:val="36"/>
          <w:sz w:val="40"/>
          <w:szCs w:val="48"/>
        </w:rPr>
        <w:t>łowych kryteriów oceny wniosków</w:t>
      </w:r>
      <w:r w:rsidR="00D3347A">
        <w:rPr>
          <w:rFonts w:ascii="Liberation Serif" w:eastAsia="Times New Roman" w:hAnsi="Liberation Serif" w:cs="Liberation Serif"/>
          <w:b/>
          <w:bCs/>
          <w:kern w:val="36"/>
          <w:sz w:val="40"/>
          <w:szCs w:val="48"/>
        </w:rPr>
        <w:br/>
      </w:r>
      <w:r w:rsidRPr="00011A2E">
        <w:rPr>
          <w:rFonts w:ascii="Liberation Serif" w:eastAsia="Times New Roman" w:hAnsi="Liberation Serif" w:cs="Liberation Serif"/>
          <w:b/>
          <w:bCs/>
          <w:kern w:val="36"/>
          <w:sz w:val="40"/>
          <w:szCs w:val="48"/>
        </w:rPr>
        <w:t>o realizację zadań publicznych w ramach inicjatywy lokalnej</w:t>
      </w:r>
    </w:p>
    <w:p w:rsidR="00011A2E" w:rsidRPr="00011A2E" w:rsidRDefault="00011A2E" w:rsidP="006C108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2E">
        <w:rPr>
          <w:rFonts w:ascii="Times New Roman" w:eastAsia="Times New Roman" w:hAnsi="Times New Roman" w:cs="Times New Roman"/>
          <w:sz w:val="24"/>
          <w:szCs w:val="24"/>
        </w:rPr>
        <w:t>Wskaż, jakie obszary aktywności mieszkańców powinny być preferowane</w:t>
      </w:r>
      <w:r w:rsidRPr="00011A2E">
        <w:rPr>
          <w:rFonts w:ascii="Times New Roman" w:eastAsia="Times New Roman" w:hAnsi="Times New Roman" w:cs="Times New Roman"/>
          <w:sz w:val="24"/>
          <w:szCs w:val="24"/>
        </w:rPr>
        <w:br/>
        <w:t xml:space="preserve">w przypadku projektów realizowanych w ramach inicjatywy lokalnej. </w:t>
      </w:r>
    </w:p>
    <w:p w:rsidR="00011A2E" w:rsidRPr="00011A2E" w:rsidRDefault="00011A2E" w:rsidP="006C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1A2E">
        <w:rPr>
          <w:rFonts w:ascii="Times New Roman" w:eastAsia="Times New Roman" w:hAnsi="Times New Roman" w:cs="Times New Roman"/>
          <w:sz w:val="18"/>
          <w:szCs w:val="18"/>
          <w:u w:val="single"/>
        </w:rPr>
        <w:t>Wskaż max 3 odpowiedzi.</w:t>
      </w:r>
    </w:p>
    <w:p w:rsidR="00011A2E" w:rsidRPr="00011A2E" w:rsidRDefault="000C014D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C014D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pict>
          <v:rect id="_x0000_s1026" style="position:absolute;left:0;text-align:left;margin-left:3.4pt;margin-top:13.6pt;width:18pt;height:18.7pt;z-index:251658240">
            <v:textbox>
              <w:txbxContent>
                <w:p w:rsidR="00011A2E" w:rsidRDefault="00011A2E" w:rsidP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działalność w obszarze nauki, szkolnictwa wyższego, edukacji, oświaty i wychowania </w:t>
      </w:r>
    </w:p>
    <w:p w:rsidR="00011A2E" w:rsidRPr="00011A2E" w:rsidRDefault="000C014D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3.4pt;margin-top:16.5pt;width:18pt;height:18pt;z-index:251670528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>działalność wspomagająca rozwój wspólnot i społeczności l</w:t>
      </w:r>
      <w:r w:rsidR="00180778">
        <w:rPr>
          <w:rFonts w:ascii="Times New Roman" w:eastAsia="Times New Roman" w:hAnsi="Times New Roman" w:cs="Times New Roman"/>
          <w:sz w:val="24"/>
          <w:szCs w:val="24"/>
        </w:rPr>
        <w:t>okalnych, obejmująca</w:t>
      </w:r>
      <w:r w:rsidR="00180778">
        <w:rPr>
          <w:rFonts w:ascii="Times New Roman" w:eastAsia="Times New Roman" w:hAnsi="Times New Roman" w:cs="Times New Roman"/>
          <w:sz w:val="24"/>
          <w:szCs w:val="24"/>
        </w:rPr>
        <w:br/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w szczególności budowę, rozbudowę lub remont dróg, kanalizacji, sieci  wodociągowej, budynków oraz obiektów architektury </w:t>
      </w:r>
    </w:p>
    <w:p w:rsidR="00011A2E" w:rsidRPr="00011A2E" w:rsidRDefault="000C014D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3.4pt;margin-top:14.35pt;width:18pt;height:18pt;z-index:251671552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>działalność w obszarze kultury, sztuki, ochrony dóbr kultury i dziedzictwa narodowego, podtrzymywania i upowszechniana tr</w:t>
      </w:r>
      <w:r w:rsidR="00180778">
        <w:rPr>
          <w:rFonts w:ascii="Times New Roman" w:eastAsia="Times New Roman" w:hAnsi="Times New Roman" w:cs="Times New Roman"/>
          <w:sz w:val="24"/>
          <w:szCs w:val="24"/>
        </w:rPr>
        <w:t>adycji narodowej, obywatelskiej</w:t>
      </w:r>
      <w:r w:rsidR="00180778">
        <w:rPr>
          <w:rFonts w:ascii="Times New Roman" w:eastAsia="Times New Roman" w:hAnsi="Times New Roman" w:cs="Times New Roman"/>
          <w:sz w:val="24"/>
          <w:szCs w:val="24"/>
        </w:rPr>
        <w:br/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i kulturowej </w:t>
      </w:r>
    </w:p>
    <w:p w:rsidR="00011A2E" w:rsidRPr="00011A2E" w:rsidRDefault="000C014D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3.4pt;margin-top:12.2pt;width:18pt;height:18pt;z-index:251672576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działalność na rzecz mniejszości narodowych i etnicznych oraz języka regionalnego </w:t>
      </w:r>
    </w:p>
    <w:p w:rsidR="00011A2E" w:rsidRPr="00011A2E" w:rsidRDefault="000C014D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3.4pt;margin-top:13.65pt;width:18pt;height:18pt;z-index:251673600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na rzecz wspierania i upowszechniania kultury fizycznej i sportu </w:t>
      </w:r>
    </w:p>
    <w:p w:rsidR="00011A2E" w:rsidRPr="00011A2E" w:rsidRDefault="000C014D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3.4pt;margin-top:13.6pt;width:18pt;height:18pt;z-index:251674624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turystyka i krajoznawstwo </w:t>
      </w:r>
    </w:p>
    <w:p w:rsidR="00011A2E" w:rsidRPr="00011A2E" w:rsidRDefault="000C014D" w:rsidP="001766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3.4pt;margin-top:12.85pt;width:18pt;height:18pt;z-index:251675648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działalność w obszarze ekologii i ochrony zwierząt oraz dziedzictwa przyrodniczego </w:t>
      </w:r>
    </w:p>
    <w:p w:rsidR="00011A2E" w:rsidRPr="00011A2E" w:rsidRDefault="000C014D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3.4pt;margin-top:11.3pt;width:18pt;height:18pt;z-index:251676672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działalność w obszarze porządku i bezpieczeństwa publicznego </w:t>
      </w:r>
    </w:p>
    <w:p w:rsidR="00011A2E" w:rsidRPr="00011A2E" w:rsidRDefault="000C014D" w:rsidP="001766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3.4pt;margin-top:12pt;width:18pt;height:18pt;z-index:251677696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działalność charytatywna </w:t>
      </w:r>
    </w:p>
    <w:p w:rsidR="00011A2E" w:rsidRPr="00011A2E" w:rsidRDefault="000C014D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3.4pt;margin-top:11.2pt;width:18pt;height:18pt;z-index:251678720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promocja i organizacja wolontariatu </w:t>
      </w:r>
    </w:p>
    <w:p w:rsidR="00011A2E" w:rsidRPr="00011A2E" w:rsidRDefault="000C014D" w:rsidP="00011A2E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3.4pt;margin-top:8.9pt;width:18pt;height:18pt;z-index:251679744">
            <v:textbox>
              <w:txbxContent>
                <w:p w:rsidR="00011A2E" w:rsidRDefault="00011A2E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64.9pt;margin-top:8.9pt;width:142.5pt;height:25.5pt;z-index:251669504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Inne: </w:t>
      </w:r>
    </w:p>
    <w:p w:rsidR="00011A2E" w:rsidRDefault="00011A2E" w:rsidP="00011A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A2E" w:rsidRPr="00011A2E" w:rsidRDefault="00011A2E" w:rsidP="0001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2E">
        <w:rPr>
          <w:rFonts w:ascii="Times New Roman" w:eastAsia="Times New Roman" w:hAnsi="Times New Roman" w:cs="Times New Roman"/>
          <w:sz w:val="24"/>
          <w:szCs w:val="24"/>
        </w:rPr>
        <w:t xml:space="preserve">Które z poniższych formalnych kryteriów oceny wniosków w ramach inicjatywy lokalnej powinny mieć największe znaczenie przy ocenie wniosków? </w:t>
      </w:r>
    </w:p>
    <w:p w:rsidR="00011A2E" w:rsidRPr="00011A2E" w:rsidRDefault="00011A2E" w:rsidP="00011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011A2E">
        <w:rPr>
          <w:rFonts w:ascii="Times New Roman" w:eastAsia="Times New Roman" w:hAnsi="Times New Roman" w:cs="Times New Roman"/>
          <w:sz w:val="20"/>
          <w:szCs w:val="24"/>
          <w:u w:val="single"/>
        </w:rPr>
        <w:t>Wskaż max 3 odpowiedzi.</w:t>
      </w:r>
    </w:p>
    <w:p w:rsidR="00011A2E" w:rsidRPr="00011A2E" w:rsidRDefault="000C014D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74" style="position:absolute;left:0;text-align:left;margin-left:3.4pt;margin-top:13.2pt;width:18pt;height:18pt;z-index:251681792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zgodność wniosku z dokumentami strategicznymi i planami Gminy </w:t>
      </w:r>
    </w:p>
    <w:p w:rsidR="00011A2E" w:rsidRPr="00011A2E" w:rsidRDefault="000C014D" w:rsidP="001766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3.4pt;margin-top:19.9pt;width:18pt;height:18pt;z-index:251701248">
            <v:textbox>
              <w:txbxContent>
                <w:p w:rsidR="001766D1" w:rsidRDefault="001766D1" w:rsidP="001766D1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forma udziału wnioskodawców - praca społeczna (czyli samodzielnie wykonuje się prace niezbędne dla realizacji projektu) </w:t>
      </w:r>
    </w:p>
    <w:p w:rsidR="00011A2E" w:rsidRPr="00011A2E" w:rsidRDefault="000C014D" w:rsidP="001766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3.4pt;margin-top:12.55pt;width:18pt;height:18pt;z-index:251683840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forma udziału wnioskodawcy - świadczenie rzeczowe (np. zgłaszam projekt budowy chodnika i przekazuję na ten cel kostkę, która pozostała mi po remoncie podwórka) </w:t>
      </w:r>
    </w:p>
    <w:p w:rsidR="00011A2E" w:rsidRPr="00011A2E" w:rsidRDefault="000C014D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3.4pt;margin-top:14pt;width:18pt;height:19.5pt;z-index:251684864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forma udziału wnioskodawców - świadczenia pieniężne (nie mam czasu </w:t>
      </w:r>
      <w:r w:rsidR="00180778">
        <w:rPr>
          <w:rFonts w:ascii="Times New Roman" w:eastAsia="Times New Roman" w:hAnsi="Times New Roman" w:cs="Times New Roman"/>
          <w:sz w:val="24"/>
          <w:szCs w:val="24"/>
        </w:rPr>
        <w:t>pracować,</w:t>
      </w:r>
      <w:r w:rsidR="00180778">
        <w:rPr>
          <w:rFonts w:ascii="Times New Roman" w:eastAsia="Times New Roman" w:hAnsi="Times New Roman" w:cs="Times New Roman"/>
          <w:sz w:val="24"/>
          <w:szCs w:val="24"/>
        </w:rPr>
        <w:br/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ale posiadam środki finansowe, które chciałbym zainwestować w zgłoszony projekt) </w:t>
      </w:r>
    </w:p>
    <w:p w:rsidR="00011A2E" w:rsidRPr="00011A2E" w:rsidRDefault="000C014D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ect id="_x0000_s1078" style="position:absolute;left:0;text-align:left;margin-left:.4pt;margin-top:-.45pt;width:18pt;height:19.25pt;z-index:251685888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czas przeznaczony na pracę społeczną - im wyższy, tym lepsza ocena wniosku </w:t>
      </w:r>
    </w:p>
    <w:p w:rsidR="00011A2E" w:rsidRPr="00011A2E" w:rsidRDefault="000C014D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.4pt;margin-top:14.8pt;width:18pt;height:18pt;z-index:251686912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>zaangażowanie finansowe Gminy - im mniej pi</w:t>
      </w:r>
      <w:r w:rsidR="00180778">
        <w:rPr>
          <w:rFonts w:ascii="Times New Roman" w:eastAsia="Times New Roman" w:hAnsi="Times New Roman" w:cs="Times New Roman"/>
          <w:sz w:val="24"/>
          <w:szCs w:val="24"/>
        </w:rPr>
        <w:t>eniędzy Gmina musi zainwestować</w:t>
      </w:r>
      <w:r w:rsidR="00180778">
        <w:rPr>
          <w:rFonts w:ascii="Times New Roman" w:eastAsia="Times New Roman" w:hAnsi="Times New Roman" w:cs="Times New Roman"/>
          <w:sz w:val="24"/>
          <w:szCs w:val="24"/>
        </w:rPr>
        <w:br/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w projekt zgłoszony przez mieszkańców, tym wyższa jego ocena </w:t>
      </w:r>
    </w:p>
    <w:p w:rsidR="00011A2E" w:rsidRPr="00011A2E" w:rsidRDefault="000C014D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80" style="position:absolute;left:0;text-align:left;margin-left:.4pt;margin-top:9.2pt;width:18pt;height:18pt;z-index:251687936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opracowany harmonogram prac </w:t>
      </w:r>
    </w:p>
    <w:p w:rsidR="00011A2E" w:rsidRPr="00011A2E" w:rsidRDefault="000C014D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81" style="position:absolute;left:0;text-align:left;margin-left:.4pt;margin-top:12.15pt;width:18pt;height:18pt;z-index:251688960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opracowany projekt budżetu </w:t>
      </w:r>
    </w:p>
    <w:p w:rsidR="00011A2E" w:rsidRPr="00011A2E" w:rsidRDefault="000C014D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82" style="position:absolute;left:0;text-align:left;margin-left:.4pt;margin-top:11.35pt;width:18pt;height:18pt;z-index:251689984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celowość realizacji projektu z punktu widzenia potrzeb społeczności lokalnej </w:t>
      </w:r>
    </w:p>
    <w:p w:rsidR="00011A2E" w:rsidRPr="00011A2E" w:rsidRDefault="000C014D" w:rsidP="00011A2E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1" style="position:absolute;left:0;text-align:left;margin-left:68.65pt;margin-top:8.3pt;width:163.5pt;height:21.75pt;z-index:251698176">
            <v:textbox>
              <w:txbxContent>
                <w:p w:rsidR="003A0D27" w:rsidRDefault="003A0D27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83" style="position:absolute;left:0;text-align:left;margin-left:.4pt;margin-top:12.05pt;width:18pt;height:18pt;z-index:251691008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Inne: </w:t>
      </w:r>
    </w:p>
    <w:p w:rsidR="00011A2E" w:rsidRPr="00011A2E" w:rsidRDefault="00011A2E" w:rsidP="00011A2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2E">
        <w:rPr>
          <w:rFonts w:ascii="Times New Roman" w:eastAsia="Times New Roman" w:hAnsi="Times New Roman" w:cs="Times New Roman"/>
          <w:sz w:val="24"/>
          <w:szCs w:val="24"/>
        </w:rPr>
        <w:t xml:space="preserve">Czy był(a)by Pan(i) skłonny(a) zwołać grupę mieszkańców i wspólnie z nimi złożyć projekt w ramach inicjatywy lokalnej? </w:t>
      </w:r>
    </w:p>
    <w:p w:rsidR="00011A2E" w:rsidRPr="00011A2E" w:rsidRDefault="000C014D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84" style="position:absolute;left:0;text-align:left;margin-left:4.9pt;margin-top:1.95pt;width:18pt;height:18pt;z-index:251692032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011A2E" w:rsidRPr="00011A2E" w:rsidRDefault="000C014D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85" style="position:absolute;left:0;text-align:left;margin-left:4.9pt;margin-top:9.35pt;width:18pt;height:18pt;z-index:251693056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11A2E" w:rsidRPr="00011A2E" w:rsidRDefault="000C014D" w:rsidP="00011A2E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86" style="position:absolute;left:0;text-align:left;margin-left:4.9pt;margin-top:8.55pt;width:18pt;height:18pt;z-index:251694080">
            <v:textbox>
              <w:txbxContent>
                <w:p w:rsidR="00011A2E" w:rsidRDefault="00011A2E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nie mam zdania </w:t>
      </w:r>
    </w:p>
    <w:p w:rsidR="00011A2E" w:rsidRDefault="00011A2E" w:rsidP="00011A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2E">
        <w:rPr>
          <w:rFonts w:ascii="Times New Roman" w:eastAsia="Times New Roman" w:hAnsi="Times New Roman" w:cs="Times New Roman"/>
          <w:sz w:val="24"/>
          <w:szCs w:val="24"/>
        </w:rPr>
        <w:t xml:space="preserve">Jeśli w poprzednim pytaniu odpowiedział(a) Pan(i) "tak", proszę o wskazanie, czego dotyczyłaby Pan(i) inicjatywa? </w:t>
      </w:r>
    </w:p>
    <w:p w:rsidR="001849EC" w:rsidRDefault="000C014D" w:rsidP="00011A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2" style="position:absolute;margin-left:4.9pt;margin-top:13.4pt;width:447.7pt;height:93.6pt;z-index:251699200">
            <v:textbox>
              <w:txbxContent>
                <w:p w:rsidR="001849EC" w:rsidRDefault="001849EC" w:rsidP="001849EC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1849EC" w:rsidRDefault="001849EC" w:rsidP="00011A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9EC" w:rsidRDefault="001849EC" w:rsidP="00011A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9EC" w:rsidRDefault="001849EC" w:rsidP="00011A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A2E" w:rsidRPr="00011A2E" w:rsidRDefault="00011A2E" w:rsidP="00011A2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2E">
        <w:rPr>
          <w:rFonts w:ascii="Times New Roman" w:eastAsia="Times New Roman" w:hAnsi="Times New Roman" w:cs="Times New Roman"/>
          <w:sz w:val="24"/>
          <w:szCs w:val="24"/>
        </w:rPr>
        <w:t xml:space="preserve">Która z form zaangażowania mieszkańców, byłaby dla Pana(i) najbardziej atrakcyjna? </w:t>
      </w:r>
    </w:p>
    <w:p w:rsidR="00011A2E" w:rsidRPr="00011A2E" w:rsidRDefault="000C014D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87" style="position:absolute;left:0;text-align:left;margin-left:4.9pt;margin-top:6.65pt;width:18pt;height:18pt;z-index:251695104">
            <v:textbox>
              <w:txbxContent>
                <w:p w:rsidR="001849EC" w:rsidRDefault="001849EC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praca społeczna </w:t>
      </w:r>
    </w:p>
    <w:p w:rsidR="00011A2E" w:rsidRPr="00011A2E" w:rsidRDefault="000C014D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88" style="position:absolute;left:0;text-align:left;margin-left:4.9pt;margin-top:10.35pt;width:18pt;height:18pt;z-index:251696128">
            <v:textbox>
              <w:txbxContent>
                <w:p w:rsidR="001849EC" w:rsidRDefault="001849EC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świadczenia rzeczowe </w:t>
      </w:r>
    </w:p>
    <w:p w:rsidR="00011A2E" w:rsidRPr="00011A2E" w:rsidRDefault="000C014D" w:rsidP="00011A2E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89" style="position:absolute;left:0;text-align:left;margin-left:4.9pt;margin-top:10.3pt;width:18pt;height:18pt;z-index:251697152">
            <v:textbox>
              <w:txbxContent>
                <w:p w:rsidR="001849EC" w:rsidRDefault="001849EC"/>
              </w:txbxContent>
            </v:textbox>
          </v:rect>
        </w:pic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świadczenia pieniężne </w:t>
      </w:r>
    </w:p>
    <w:p w:rsidR="00011A2E" w:rsidRPr="00011A2E" w:rsidRDefault="00011A2E" w:rsidP="00011A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2E">
        <w:rPr>
          <w:rFonts w:ascii="Times New Roman" w:eastAsia="Times New Roman" w:hAnsi="Times New Roman" w:cs="Times New Roman"/>
          <w:sz w:val="24"/>
          <w:szCs w:val="24"/>
        </w:rPr>
        <w:t xml:space="preserve">Prosimy o wpisanie uwag do projektu uchwały w sprawie trybu i szczegółowych kryteriów oceny wniosków o realizację zadań publicznych w ramach inicjatywy lokalnej </w:t>
      </w:r>
    </w:p>
    <w:p w:rsidR="00011A2E" w:rsidRPr="00011A2E" w:rsidRDefault="000C014D" w:rsidP="00011A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3" style="position:absolute;margin-left:.4pt;margin-top:13.95pt;width:457.5pt;height:107.7pt;z-index:251700224">
            <v:textbox>
              <w:txbxContent>
                <w:p w:rsidR="001766D1" w:rsidRPr="001766D1" w:rsidRDefault="001766D1" w:rsidP="001766D1"/>
              </w:txbxContent>
            </v:textbox>
          </v:rect>
        </w:pict>
      </w:r>
    </w:p>
    <w:p w:rsidR="0016610A" w:rsidRDefault="0016610A"/>
    <w:sectPr w:rsidR="0016610A" w:rsidSect="001766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D53"/>
    <w:multiLevelType w:val="multilevel"/>
    <w:tmpl w:val="D63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238FC"/>
    <w:multiLevelType w:val="multilevel"/>
    <w:tmpl w:val="9AB2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61D07"/>
    <w:multiLevelType w:val="multilevel"/>
    <w:tmpl w:val="9A62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F734C"/>
    <w:multiLevelType w:val="multilevel"/>
    <w:tmpl w:val="E0FC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1A2E"/>
    <w:rsid w:val="00011A2E"/>
    <w:rsid w:val="000C014D"/>
    <w:rsid w:val="0016610A"/>
    <w:rsid w:val="001766D1"/>
    <w:rsid w:val="00180778"/>
    <w:rsid w:val="001849EC"/>
    <w:rsid w:val="003A0D27"/>
    <w:rsid w:val="006C1089"/>
    <w:rsid w:val="009C07A2"/>
    <w:rsid w:val="00D3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14D"/>
  </w:style>
  <w:style w:type="paragraph" w:styleId="Nagwek1">
    <w:name w:val="heading 1"/>
    <w:basedOn w:val="Normalny"/>
    <w:link w:val="Nagwek1Znak"/>
    <w:uiPriority w:val="9"/>
    <w:qFormat/>
    <w:rsid w:val="00011A2E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1A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11A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</cp:revision>
  <dcterms:created xsi:type="dcterms:W3CDTF">2015-04-03T05:42:00Z</dcterms:created>
  <dcterms:modified xsi:type="dcterms:W3CDTF">2015-04-03T08:56:00Z</dcterms:modified>
</cp:coreProperties>
</file>